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DF136" w14:textId="1F95A64B" w:rsidR="00472ED4" w:rsidRPr="006C2494" w:rsidRDefault="001F66B3" w:rsidP="00472ED4">
      <w:pPr>
        <w:jc w:val="center"/>
        <w:rPr>
          <w:rFonts w:asciiTheme="minorEastAsia" w:hAnsiTheme="minorEastAsia"/>
          <w:b/>
          <w:sz w:val="32"/>
          <w:szCs w:val="32"/>
        </w:rPr>
      </w:pPr>
      <w:bookmarkStart w:id="0" w:name="_GoBack"/>
      <w:bookmarkEnd w:id="0"/>
      <w:r>
        <w:rPr>
          <w:rFonts w:asciiTheme="minorEastAsia" w:hAnsiTheme="minorEastAsia" w:hint="eastAsia"/>
          <w:b/>
          <w:sz w:val="32"/>
          <w:szCs w:val="32"/>
        </w:rPr>
        <w:t>臨時株主総会</w:t>
      </w:r>
      <w:r w:rsidR="00737E85" w:rsidRPr="006C2494">
        <w:rPr>
          <w:rFonts w:asciiTheme="minorEastAsia" w:hAnsiTheme="minorEastAsia" w:hint="eastAsia"/>
          <w:b/>
          <w:sz w:val="32"/>
          <w:szCs w:val="32"/>
        </w:rPr>
        <w:t>議事録</w:t>
      </w:r>
    </w:p>
    <w:p w14:paraId="0AC33C12" w14:textId="77777777" w:rsidR="00CE70C1" w:rsidRDefault="00CE70C1" w:rsidP="00CE70C1">
      <w:pPr>
        <w:rPr>
          <w:rFonts w:asciiTheme="minorEastAsia" w:hAnsiTheme="minorEastAsia"/>
          <w:szCs w:val="24"/>
        </w:rPr>
      </w:pPr>
    </w:p>
    <w:p w14:paraId="7BB9E2E7" w14:textId="09B0EA48" w:rsidR="00126413" w:rsidRDefault="00126413" w:rsidP="00CE70C1">
      <w:pPr>
        <w:rPr>
          <w:rFonts w:asciiTheme="minorEastAsia" w:hAnsiTheme="minorEastAsia"/>
          <w:szCs w:val="24"/>
        </w:rPr>
      </w:pPr>
      <w:r>
        <w:rPr>
          <w:rFonts w:asciiTheme="minorEastAsia" w:hAnsiTheme="minorEastAsia" w:hint="eastAsia"/>
          <w:szCs w:val="24"/>
        </w:rPr>
        <w:t xml:space="preserve">　当社の臨時株主総会を以下のとおり開催した。</w:t>
      </w:r>
    </w:p>
    <w:p w14:paraId="63188121" w14:textId="77777777" w:rsidR="00126413" w:rsidRDefault="00126413" w:rsidP="00CE70C1">
      <w:pPr>
        <w:rPr>
          <w:rFonts w:asciiTheme="minorEastAsia" w:hAnsiTheme="minorEastAsia"/>
          <w:szCs w:val="24"/>
        </w:rPr>
      </w:pPr>
    </w:p>
    <w:p w14:paraId="345A1C3E" w14:textId="77777777" w:rsidR="00B20424" w:rsidRDefault="00B20424" w:rsidP="00CE70C1">
      <w:pPr>
        <w:rPr>
          <w:rFonts w:asciiTheme="minorEastAsia" w:hAnsiTheme="minorEastAsia"/>
          <w:szCs w:val="24"/>
        </w:rPr>
      </w:pPr>
      <w:r>
        <w:rPr>
          <w:rFonts w:asciiTheme="minorEastAsia" w:hAnsiTheme="minorEastAsia" w:hint="eastAsia"/>
          <w:szCs w:val="24"/>
        </w:rPr>
        <w:t>１　開催日時</w:t>
      </w:r>
    </w:p>
    <w:p w14:paraId="3E1EB8F0" w14:textId="2D65C327" w:rsidR="00126413" w:rsidRDefault="00B20424" w:rsidP="00CE70C1">
      <w:pPr>
        <w:rPr>
          <w:rFonts w:asciiTheme="minorEastAsia" w:hAnsiTheme="minorEastAsia"/>
          <w:szCs w:val="24"/>
        </w:rPr>
      </w:pPr>
      <w:r>
        <w:rPr>
          <w:rFonts w:asciiTheme="minorEastAsia" w:hAnsiTheme="minorEastAsia" w:hint="eastAsia"/>
          <w:szCs w:val="24"/>
        </w:rPr>
        <w:t xml:space="preserve">　　</w:t>
      </w:r>
      <w:r w:rsidR="00343CF0">
        <w:rPr>
          <w:rFonts w:asciiTheme="minorEastAsia" w:hAnsiTheme="minorEastAsia" w:hint="eastAsia"/>
          <w:szCs w:val="24"/>
        </w:rPr>
        <w:t>●</w:t>
      </w:r>
      <w:r w:rsidR="00126413">
        <w:rPr>
          <w:rFonts w:asciiTheme="minorEastAsia" w:hAnsiTheme="minorEastAsia" w:hint="eastAsia"/>
          <w:szCs w:val="24"/>
        </w:rPr>
        <w:t>年</w:t>
      </w:r>
      <w:r w:rsidR="00343CF0">
        <w:rPr>
          <w:rFonts w:asciiTheme="minorEastAsia" w:hAnsiTheme="minorEastAsia" w:hint="eastAsia"/>
          <w:szCs w:val="24"/>
        </w:rPr>
        <w:t>●</w:t>
      </w:r>
      <w:r w:rsidR="00126413">
        <w:rPr>
          <w:rFonts w:asciiTheme="minorEastAsia" w:hAnsiTheme="minorEastAsia" w:hint="eastAsia"/>
          <w:szCs w:val="24"/>
        </w:rPr>
        <w:t>月</w:t>
      </w:r>
      <w:r w:rsidR="00343CF0">
        <w:rPr>
          <w:rFonts w:asciiTheme="minorEastAsia" w:hAnsiTheme="minorEastAsia" w:hint="eastAsia"/>
          <w:szCs w:val="24"/>
        </w:rPr>
        <w:t>●日（●）午前●</w:t>
      </w:r>
      <w:r w:rsidR="00126413">
        <w:rPr>
          <w:rFonts w:asciiTheme="minorEastAsia" w:hAnsiTheme="minorEastAsia" w:hint="eastAsia"/>
          <w:szCs w:val="24"/>
        </w:rPr>
        <w:t>時</w:t>
      </w:r>
      <w:r w:rsidR="00343CF0">
        <w:rPr>
          <w:rFonts w:asciiTheme="minorEastAsia" w:hAnsiTheme="minorEastAsia" w:hint="eastAsia"/>
          <w:szCs w:val="24"/>
        </w:rPr>
        <w:t>●</w:t>
      </w:r>
      <w:r w:rsidR="00126413">
        <w:rPr>
          <w:rFonts w:asciiTheme="minorEastAsia" w:hAnsiTheme="minorEastAsia" w:hint="eastAsia"/>
          <w:szCs w:val="24"/>
        </w:rPr>
        <w:t>分</w:t>
      </w:r>
    </w:p>
    <w:p w14:paraId="28E705BF" w14:textId="77777777" w:rsidR="00B20424" w:rsidRDefault="00B20424" w:rsidP="00CE70C1">
      <w:pPr>
        <w:rPr>
          <w:rFonts w:asciiTheme="minorEastAsia" w:hAnsiTheme="minorEastAsia"/>
          <w:szCs w:val="24"/>
        </w:rPr>
      </w:pPr>
      <w:r>
        <w:rPr>
          <w:rFonts w:asciiTheme="minorEastAsia" w:hAnsiTheme="minorEastAsia" w:hint="eastAsia"/>
          <w:szCs w:val="24"/>
        </w:rPr>
        <w:t>２　開催場所</w:t>
      </w:r>
    </w:p>
    <w:p w14:paraId="4B30131B" w14:textId="5E4FAC3B" w:rsidR="00E0425D" w:rsidRDefault="00B20424" w:rsidP="00CE70C1">
      <w:pPr>
        <w:rPr>
          <w:rFonts w:asciiTheme="minorEastAsia" w:hAnsiTheme="minorEastAsia"/>
          <w:szCs w:val="24"/>
        </w:rPr>
      </w:pPr>
      <w:r>
        <w:rPr>
          <w:rFonts w:asciiTheme="minorEastAsia" w:hAnsiTheme="minorEastAsia" w:hint="eastAsia"/>
          <w:szCs w:val="24"/>
        </w:rPr>
        <w:t xml:space="preserve">　　</w:t>
      </w:r>
      <w:r w:rsidR="00343CF0">
        <w:rPr>
          <w:rFonts w:asciiTheme="minorEastAsia" w:hAnsiTheme="minorEastAsia" w:hint="eastAsia"/>
          <w:szCs w:val="24"/>
        </w:rPr>
        <w:t>東京都●</w:t>
      </w:r>
      <w:r w:rsidR="00E0425D">
        <w:rPr>
          <w:rFonts w:asciiTheme="minorEastAsia" w:hAnsiTheme="minorEastAsia" w:hint="eastAsia"/>
          <w:szCs w:val="24"/>
        </w:rPr>
        <w:t xml:space="preserve">　</w:t>
      </w:r>
      <w:r w:rsidR="006D41E5">
        <w:rPr>
          <w:rFonts w:asciiTheme="minorEastAsia" w:hAnsiTheme="minorEastAsia" w:hint="eastAsia"/>
          <w:szCs w:val="24"/>
        </w:rPr>
        <w:t>当社</w:t>
      </w:r>
      <w:r w:rsidR="001F66B3">
        <w:rPr>
          <w:rFonts w:asciiTheme="minorEastAsia" w:hAnsiTheme="minorEastAsia" w:hint="eastAsia"/>
          <w:szCs w:val="24"/>
        </w:rPr>
        <w:t>本店</w:t>
      </w:r>
      <w:r w:rsidR="00B37AFE">
        <w:rPr>
          <w:rFonts w:asciiTheme="minorEastAsia" w:hAnsiTheme="minorEastAsia" w:hint="eastAsia"/>
          <w:szCs w:val="24"/>
        </w:rPr>
        <w:t xml:space="preserve">　会議室</w:t>
      </w:r>
    </w:p>
    <w:p w14:paraId="2AF331B8" w14:textId="52CAD2B7" w:rsidR="00E0425D" w:rsidRDefault="00B20424" w:rsidP="00CE70C1">
      <w:pPr>
        <w:rPr>
          <w:rFonts w:asciiTheme="minorEastAsia" w:hAnsiTheme="minorEastAsia"/>
          <w:szCs w:val="24"/>
        </w:rPr>
      </w:pPr>
      <w:r>
        <w:rPr>
          <w:rFonts w:asciiTheme="minorEastAsia" w:hAnsiTheme="minorEastAsia" w:hint="eastAsia"/>
          <w:szCs w:val="24"/>
        </w:rPr>
        <w:t>３　出席取締役</w:t>
      </w:r>
    </w:p>
    <w:p w14:paraId="7B4207B8" w14:textId="7652FCA1" w:rsidR="00E0425D" w:rsidRDefault="00B20424" w:rsidP="00CE70C1">
      <w:pPr>
        <w:rPr>
          <w:rFonts w:asciiTheme="minorEastAsia" w:hAnsiTheme="minorEastAsia"/>
          <w:szCs w:val="24"/>
        </w:rPr>
      </w:pPr>
      <w:r>
        <w:rPr>
          <w:rFonts w:asciiTheme="minorEastAsia" w:hAnsiTheme="minorEastAsia" w:hint="eastAsia"/>
          <w:szCs w:val="24"/>
        </w:rPr>
        <w:t xml:space="preserve">　　</w:t>
      </w:r>
      <w:r w:rsidR="00343CF0">
        <w:rPr>
          <w:rFonts w:asciiTheme="minorEastAsia" w:hAnsiTheme="minorEastAsia" w:hint="eastAsia"/>
          <w:szCs w:val="24"/>
        </w:rPr>
        <w:t>取締役：●</w:t>
      </w:r>
    </w:p>
    <w:p w14:paraId="3070DD9A" w14:textId="2B0D833D" w:rsidR="00343CF0" w:rsidRDefault="00343CF0" w:rsidP="00CE70C1">
      <w:pPr>
        <w:rPr>
          <w:rFonts w:asciiTheme="minorEastAsia" w:hAnsiTheme="minorEastAsia"/>
          <w:szCs w:val="24"/>
        </w:rPr>
      </w:pPr>
      <w:r>
        <w:rPr>
          <w:rFonts w:asciiTheme="minorEastAsia" w:hAnsiTheme="minorEastAsia" w:hint="eastAsia"/>
          <w:szCs w:val="24"/>
        </w:rPr>
        <w:t xml:space="preserve">　　取締役：●</w:t>
      </w:r>
    </w:p>
    <w:p w14:paraId="40707681" w14:textId="5E6D8715" w:rsidR="00343CF0" w:rsidRDefault="00343CF0" w:rsidP="00CE70C1">
      <w:pPr>
        <w:rPr>
          <w:rFonts w:asciiTheme="minorEastAsia" w:hAnsiTheme="minorEastAsia"/>
          <w:szCs w:val="24"/>
        </w:rPr>
      </w:pPr>
      <w:r>
        <w:rPr>
          <w:rFonts w:asciiTheme="minorEastAsia" w:hAnsiTheme="minorEastAsia" w:hint="eastAsia"/>
          <w:szCs w:val="24"/>
        </w:rPr>
        <w:t xml:space="preserve">　　取締役：●</w:t>
      </w:r>
    </w:p>
    <w:p w14:paraId="2AE41662" w14:textId="173D543A" w:rsidR="00343CF0" w:rsidRDefault="00343CF0" w:rsidP="00CE70C1">
      <w:pPr>
        <w:rPr>
          <w:rFonts w:asciiTheme="minorEastAsia" w:hAnsiTheme="minorEastAsia"/>
          <w:szCs w:val="24"/>
        </w:rPr>
      </w:pPr>
      <w:r>
        <w:rPr>
          <w:rFonts w:asciiTheme="minorEastAsia" w:hAnsiTheme="minorEastAsia" w:hint="eastAsia"/>
          <w:szCs w:val="24"/>
        </w:rPr>
        <w:t xml:space="preserve">　　取締役：●</w:t>
      </w:r>
    </w:p>
    <w:p w14:paraId="26D4E686" w14:textId="239D0024" w:rsidR="00343CF0" w:rsidRDefault="00343CF0" w:rsidP="00CE70C1">
      <w:pPr>
        <w:rPr>
          <w:rFonts w:asciiTheme="minorEastAsia" w:hAnsiTheme="minorEastAsia"/>
          <w:szCs w:val="24"/>
        </w:rPr>
      </w:pPr>
      <w:r>
        <w:rPr>
          <w:rFonts w:asciiTheme="minorEastAsia" w:hAnsiTheme="minorEastAsia" w:hint="eastAsia"/>
          <w:szCs w:val="24"/>
        </w:rPr>
        <w:t xml:space="preserve">　　取締役：●</w:t>
      </w:r>
    </w:p>
    <w:p w14:paraId="5C911423" w14:textId="77777777" w:rsidR="00B20424" w:rsidRDefault="00B20424" w:rsidP="00CE70C1">
      <w:pPr>
        <w:rPr>
          <w:rFonts w:asciiTheme="minorEastAsia" w:hAnsiTheme="minorEastAsia"/>
          <w:szCs w:val="24"/>
        </w:rPr>
      </w:pPr>
      <w:r>
        <w:rPr>
          <w:rFonts w:asciiTheme="minorEastAsia" w:hAnsiTheme="minorEastAsia" w:hint="eastAsia"/>
          <w:szCs w:val="24"/>
        </w:rPr>
        <w:t>４　出席監査役</w:t>
      </w:r>
    </w:p>
    <w:p w14:paraId="3906E7EE" w14:textId="48F3C005" w:rsidR="00343CF0" w:rsidRDefault="00B20424" w:rsidP="00CE70C1">
      <w:pPr>
        <w:rPr>
          <w:rFonts w:asciiTheme="minorEastAsia" w:hAnsiTheme="minorEastAsia"/>
          <w:szCs w:val="24"/>
        </w:rPr>
      </w:pPr>
      <w:r>
        <w:rPr>
          <w:rFonts w:asciiTheme="minorEastAsia" w:hAnsiTheme="minorEastAsia" w:hint="eastAsia"/>
          <w:szCs w:val="24"/>
        </w:rPr>
        <w:t xml:space="preserve">　　</w:t>
      </w:r>
      <w:r w:rsidR="00343CF0">
        <w:rPr>
          <w:rFonts w:asciiTheme="minorEastAsia" w:hAnsiTheme="minorEastAsia" w:hint="eastAsia"/>
          <w:szCs w:val="24"/>
        </w:rPr>
        <w:t>監査役：●</w:t>
      </w:r>
    </w:p>
    <w:p w14:paraId="33019E87" w14:textId="77777777" w:rsidR="00B20424" w:rsidRDefault="00B20424" w:rsidP="00CE70C1">
      <w:pPr>
        <w:rPr>
          <w:rFonts w:asciiTheme="minorEastAsia" w:hAnsiTheme="minorEastAsia"/>
          <w:szCs w:val="24"/>
        </w:rPr>
      </w:pPr>
      <w:r>
        <w:rPr>
          <w:rFonts w:asciiTheme="minorEastAsia" w:hAnsiTheme="minorEastAsia" w:hint="eastAsia"/>
          <w:szCs w:val="24"/>
        </w:rPr>
        <w:t>５　株主総会の議長</w:t>
      </w:r>
    </w:p>
    <w:p w14:paraId="54AC98BE" w14:textId="3448C5F4" w:rsidR="00E0425D" w:rsidRDefault="00B20424" w:rsidP="00CE70C1">
      <w:pPr>
        <w:rPr>
          <w:rFonts w:asciiTheme="minorEastAsia" w:hAnsiTheme="minorEastAsia"/>
          <w:szCs w:val="24"/>
        </w:rPr>
      </w:pPr>
      <w:r>
        <w:rPr>
          <w:rFonts w:asciiTheme="minorEastAsia" w:hAnsiTheme="minorEastAsia" w:hint="eastAsia"/>
          <w:szCs w:val="24"/>
        </w:rPr>
        <w:t xml:space="preserve">　　</w:t>
      </w:r>
      <w:r w:rsidR="00343CF0">
        <w:rPr>
          <w:rFonts w:asciiTheme="minorEastAsia" w:hAnsiTheme="minorEastAsia" w:hint="eastAsia"/>
          <w:szCs w:val="24"/>
        </w:rPr>
        <w:t>代表取締役社長　●</w:t>
      </w:r>
    </w:p>
    <w:p w14:paraId="139C5889" w14:textId="4B2C6A15" w:rsidR="00E0425D" w:rsidRDefault="00B20424" w:rsidP="00CE70C1">
      <w:pPr>
        <w:rPr>
          <w:rFonts w:asciiTheme="minorEastAsia" w:hAnsiTheme="minorEastAsia"/>
          <w:szCs w:val="24"/>
        </w:rPr>
      </w:pPr>
      <w:r>
        <w:rPr>
          <w:rFonts w:asciiTheme="minorEastAsia" w:hAnsiTheme="minorEastAsia" w:hint="eastAsia"/>
          <w:szCs w:val="24"/>
        </w:rPr>
        <w:t>６</w:t>
      </w:r>
      <w:r w:rsidR="00B37AFE">
        <w:rPr>
          <w:rFonts w:asciiTheme="minorEastAsia" w:hAnsiTheme="minorEastAsia" w:hint="eastAsia"/>
          <w:szCs w:val="24"/>
        </w:rPr>
        <w:t xml:space="preserve">　出席株主数及び議決権数</w:t>
      </w:r>
    </w:p>
    <w:p w14:paraId="26E63E93" w14:textId="6EDD3FFD" w:rsidR="001F66B3" w:rsidRDefault="00DC66CE" w:rsidP="00CE70C1">
      <w:pPr>
        <w:rPr>
          <w:rFonts w:asciiTheme="minorEastAsia" w:hAnsiTheme="minorEastAsia"/>
          <w:szCs w:val="24"/>
        </w:rPr>
      </w:pPr>
      <w:r>
        <w:rPr>
          <w:rFonts w:asciiTheme="minorEastAsia" w:hAnsiTheme="minorEastAsia" w:hint="eastAsia"/>
          <w:szCs w:val="24"/>
        </w:rPr>
        <w:t xml:space="preserve">　</w:t>
      </w:r>
      <w:r w:rsidR="00B20424">
        <w:rPr>
          <w:rFonts w:asciiTheme="minorEastAsia" w:hAnsiTheme="minorEastAsia" w:hint="eastAsia"/>
          <w:szCs w:val="24"/>
        </w:rPr>
        <w:t xml:space="preserve">　</w:t>
      </w:r>
      <w:r>
        <w:rPr>
          <w:rFonts w:asciiTheme="minorEastAsia" w:hAnsiTheme="minorEastAsia" w:hint="eastAsia"/>
          <w:szCs w:val="24"/>
        </w:rPr>
        <w:t xml:space="preserve">議決権を行使することができる株主の数　　　　　</w:t>
      </w:r>
      <w:r w:rsidR="00343CF0">
        <w:rPr>
          <w:rFonts w:asciiTheme="minorEastAsia" w:hAnsiTheme="minorEastAsia" w:hint="eastAsia"/>
          <w:szCs w:val="24"/>
        </w:rPr>
        <w:t>●</w:t>
      </w:r>
      <w:r w:rsidR="001F66B3">
        <w:rPr>
          <w:rFonts w:asciiTheme="minorEastAsia" w:hAnsiTheme="minorEastAsia" w:hint="eastAsia"/>
          <w:szCs w:val="24"/>
        </w:rPr>
        <w:t>名</w:t>
      </w:r>
    </w:p>
    <w:p w14:paraId="64B040FF" w14:textId="6862555A" w:rsidR="00DC66CE" w:rsidRDefault="00DC66CE" w:rsidP="00CE70C1">
      <w:pPr>
        <w:rPr>
          <w:rFonts w:asciiTheme="minorEastAsia" w:hAnsiTheme="minorEastAsia"/>
          <w:szCs w:val="24"/>
        </w:rPr>
      </w:pPr>
      <w:r>
        <w:rPr>
          <w:rFonts w:asciiTheme="minorEastAsia" w:hAnsiTheme="minorEastAsia" w:hint="eastAsia"/>
          <w:szCs w:val="24"/>
        </w:rPr>
        <w:t xml:space="preserve">　</w:t>
      </w:r>
      <w:r w:rsidR="00B20424">
        <w:rPr>
          <w:rFonts w:asciiTheme="minorEastAsia" w:hAnsiTheme="minorEastAsia" w:hint="eastAsia"/>
          <w:szCs w:val="24"/>
        </w:rPr>
        <w:t xml:space="preserve">　</w:t>
      </w:r>
      <w:r>
        <w:rPr>
          <w:rFonts w:asciiTheme="minorEastAsia" w:hAnsiTheme="minorEastAsia" w:hint="eastAsia"/>
          <w:szCs w:val="24"/>
        </w:rPr>
        <w:t xml:space="preserve">その議決権数　　　　　　　　　　　　　　　</w:t>
      </w:r>
      <w:r w:rsidR="00343CF0">
        <w:rPr>
          <w:rFonts w:asciiTheme="minorEastAsia" w:hAnsiTheme="minorEastAsia" w:hint="eastAsia"/>
          <w:szCs w:val="24"/>
        </w:rPr>
        <w:t xml:space="preserve">　　●</w:t>
      </w:r>
      <w:r>
        <w:rPr>
          <w:rFonts w:asciiTheme="minorEastAsia" w:hAnsiTheme="minorEastAsia" w:hint="eastAsia"/>
          <w:szCs w:val="24"/>
        </w:rPr>
        <w:t>個</w:t>
      </w:r>
    </w:p>
    <w:p w14:paraId="4ECF357B" w14:textId="5496C681" w:rsidR="001F66B3" w:rsidRDefault="00DC66CE" w:rsidP="00CE70C1">
      <w:pPr>
        <w:rPr>
          <w:rFonts w:asciiTheme="minorEastAsia" w:hAnsiTheme="minorEastAsia"/>
          <w:szCs w:val="24"/>
        </w:rPr>
      </w:pPr>
      <w:r>
        <w:rPr>
          <w:rFonts w:asciiTheme="minorEastAsia" w:hAnsiTheme="minorEastAsia" w:hint="eastAsia"/>
          <w:szCs w:val="24"/>
        </w:rPr>
        <w:t xml:space="preserve">　</w:t>
      </w:r>
      <w:r w:rsidR="00B20424">
        <w:rPr>
          <w:rFonts w:asciiTheme="minorEastAsia" w:hAnsiTheme="minorEastAsia" w:hint="eastAsia"/>
          <w:szCs w:val="24"/>
        </w:rPr>
        <w:t xml:space="preserve">　</w:t>
      </w:r>
      <w:r>
        <w:rPr>
          <w:rFonts w:asciiTheme="minorEastAsia" w:hAnsiTheme="minorEastAsia" w:hint="eastAsia"/>
          <w:szCs w:val="24"/>
        </w:rPr>
        <w:t xml:space="preserve">出席株主数（委任状による出席を含む）　　　　　</w:t>
      </w:r>
      <w:r w:rsidR="00343CF0">
        <w:rPr>
          <w:rFonts w:asciiTheme="minorEastAsia" w:hAnsiTheme="minorEastAsia" w:hint="eastAsia"/>
          <w:szCs w:val="24"/>
        </w:rPr>
        <w:t>●</w:t>
      </w:r>
      <w:r w:rsidR="001F66B3">
        <w:rPr>
          <w:rFonts w:asciiTheme="minorEastAsia" w:hAnsiTheme="minorEastAsia" w:hint="eastAsia"/>
          <w:szCs w:val="24"/>
        </w:rPr>
        <w:t>名</w:t>
      </w:r>
    </w:p>
    <w:p w14:paraId="5253759B" w14:textId="20AE4DFE" w:rsidR="001F66B3" w:rsidRDefault="00B37AFE" w:rsidP="001F66B3">
      <w:pPr>
        <w:rPr>
          <w:rFonts w:asciiTheme="minorEastAsia" w:hAnsiTheme="minorEastAsia"/>
          <w:szCs w:val="24"/>
        </w:rPr>
      </w:pPr>
      <w:r>
        <w:rPr>
          <w:rFonts w:asciiTheme="minorEastAsia" w:hAnsiTheme="minorEastAsia" w:hint="eastAsia"/>
          <w:szCs w:val="24"/>
        </w:rPr>
        <w:t xml:space="preserve">　</w:t>
      </w:r>
      <w:r w:rsidR="00B20424">
        <w:rPr>
          <w:rFonts w:asciiTheme="minorEastAsia" w:hAnsiTheme="minorEastAsia" w:hint="eastAsia"/>
          <w:szCs w:val="24"/>
        </w:rPr>
        <w:t xml:space="preserve">　</w:t>
      </w:r>
      <w:r>
        <w:rPr>
          <w:rFonts w:asciiTheme="minorEastAsia" w:hAnsiTheme="minorEastAsia" w:hint="eastAsia"/>
          <w:szCs w:val="24"/>
        </w:rPr>
        <w:t>そ</w:t>
      </w:r>
      <w:r w:rsidR="001F66B3">
        <w:rPr>
          <w:rFonts w:asciiTheme="minorEastAsia" w:hAnsiTheme="minorEastAsia" w:hint="eastAsia"/>
          <w:szCs w:val="24"/>
        </w:rPr>
        <w:t xml:space="preserve">の議決権数　</w:t>
      </w:r>
      <w:r>
        <w:rPr>
          <w:rFonts w:asciiTheme="minorEastAsia" w:hAnsiTheme="minorEastAsia" w:hint="eastAsia"/>
          <w:szCs w:val="24"/>
        </w:rPr>
        <w:t xml:space="preserve">　　</w:t>
      </w:r>
      <w:r w:rsidR="001F66B3">
        <w:rPr>
          <w:rFonts w:asciiTheme="minorEastAsia" w:hAnsiTheme="minorEastAsia" w:hint="eastAsia"/>
          <w:szCs w:val="24"/>
        </w:rPr>
        <w:t xml:space="preserve">　　　　　　　　　　　　</w:t>
      </w:r>
      <w:r w:rsidR="00343CF0">
        <w:rPr>
          <w:rFonts w:asciiTheme="minorEastAsia" w:hAnsiTheme="minorEastAsia" w:hint="eastAsia"/>
          <w:szCs w:val="24"/>
        </w:rPr>
        <w:t xml:space="preserve">　　●</w:t>
      </w:r>
      <w:r>
        <w:rPr>
          <w:rFonts w:asciiTheme="minorEastAsia" w:hAnsiTheme="minorEastAsia" w:hint="eastAsia"/>
          <w:szCs w:val="24"/>
        </w:rPr>
        <w:t>個</w:t>
      </w:r>
    </w:p>
    <w:p w14:paraId="7A984250" w14:textId="4DA946B7" w:rsidR="006C2494" w:rsidRDefault="00B20424" w:rsidP="006C2494">
      <w:pPr>
        <w:rPr>
          <w:rFonts w:asciiTheme="minorEastAsia" w:hAnsiTheme="minorEastAsia"/>
          <w:szCs w:val="24"/>
        </w:rPr>
      </w:pPr>
      <w:r>
        <w:rPr>
          <w:rFonts w:asciiTheme="minorEastAsia" w:hAnsiTheme="minorEastAsia" w:hint="eastAsia"/>
          <w:szCs w:val="24"/>
        </w:rPr>
        <w:t>７　議事の経過の要領及びその結果</w:t>
      </w:r>
    </w:p>
    <w:p w14:paraId="5C635F84" w14:textId="5E6842F2" w:rsidR="001F66B3" w:rsidRDefault="00B20424" w:rsidP="00343CF0">
      <w:pPr>
        <w:ind w:leftChars="100" w:left="258"/>
        <w:rPr>
          <w:rFonts w:asciiTheme="minorEastAsia" w:hAnsiTheme="minorEastAsia"/>
          <w:szCs w:val="24"/>
        </w:rPr>
      </w:pPr>
      <w:r>
        <w:rPr>
          <w:rFonts w:asciiTheme="minorEastAsia" w:hAnsiTheme="minorEastAsia" w:hint="eastAsia"/>
          <w:szCs w:val="24"/>
        </w:rPr>
        <w:t xml:space="preserve">　定刻，</w:t>
      </w:r>
      <w:r w:rsidR="001F66B3">
        <w:rPr>
          <w:rFonts w:asciiTheme="minorEastAsia" w:hAnsiTheme="minorEastAsia" w:hint="eastAsia"/>
          <w:szCs w:val="24"/>
        </w:rPr>
        <w:t>代表取締役</w:t>
      </w:r>
      <w:r>
        <w:rPr>
          <w:rFonts w:asciiTheme="minorEastAsia" w:hAnsiTheme="minorEastAsia" w:hint="eastAsia"/>
          <w:szCs w:val="24"/>
        </w:rPr>
        <w:t>社長</w:t>
      </w:r>
      <w:r w:rsidR="00343CF0">
        <w:rPr>
          <w:rFonts w:asciiTheme="minorEastAsia" w:hAnsiTheme="minorEastAsia" w:hint="eastAsia"/>
          <w:szCs w:val="24"/>
        </w:rPr>
        <w:t>●</w:t>
      </w:r>
      <w:r w:rsidR="001F66B3">
        <w:rPr>
          <w:rFonts w:asciiTheme="minorEastAsia" w:hAnsiTheme="minorEastAsia" w:hint="eastAsia"/>
          <w:szCs w:val="24"/>
        </w:rPr>
        <w:t>は</w:t>
      </w:r>
      <w:r>
        <w:rPr>
          <w:rFonts w:asciiTheme="minorEastAsia" w:hAnsiTheme="minorEastAsia" w:hint="eastAsia"/>
          <w:szCs w:val="24"/>
        </w:rPr>
        <w:t>，定款の定めに基づき，議長席に着き</w:t>
      </w:r>
      <w:r w:rsidR="001F66B3">
        <w:rPr>
          <w:rFonts w:asciiTheme="minorEastAsia" w:hAnsiTheme="minorEastAsia" w:hint="eastAsia"/>
          <w:szCs w:val="24"/>
        </w:rPr>
        <w:t>開会を宣し</w:t>
      </w:r>
      <w:r w:rsidR="00A44C2A">
        <w:rPr>
          <w:rFonts w:asciiTheme="minorEastAsia" w:hAnsiTheme="minorEastAsia" w:hint="eastAsia"/>
          <w:szCs w:val="24"/>
        </w:rPr>
        <w:t>た。議長は，</w:t>
      </w:r>
      <w:r w:rsidR="001F66B3">
        <w:rPr>
          <w:rFonts w:asciiTheme="minorEastAsia" w:hAnsiTheme="minorEastAsia" w:hint="eastAsia"/>
          <w:szCs w:val="24"/>
        </w:rPr>
        <w:t>本日出席株主の議決権数をもって本会議が付議予定議案を適法に審議できる旨述べた後，議案の審議に入った。</w:t>
      </w:r>
    </w:p>
    <w:p w14:paraId="159BB9F5" w14:textId="77777777" w:rsidR="001F66B3" w:rsidRDefault="001F66B3" w:rsidP="006C2494"/>
    <w:p w14:paraId="6502F940" w14:textId="12EDA694" w:rsidR="00A44C2A" w:rsidRDefault="00A44C2A" w:rsidP="006C2494">
      <w:r>
        <w:rPr>
          <w:rFonts w:hint="eastAsia"/>
        </w:rPr>
        <w:t>決議事項</w:t>
      </w:r>
    </w:p>
    <w:p w14:paraId="525D46D3" w14:textId="3971FE0D" w:rsidR="006C2494" w:rsidRDefault="00A44C2A" w:rsidP="00A44C2A">
      <w:r>
        <w:rPr>
          <w:rFonts w:hint="eastAsia"/>
        </w:rPr>
        <w:t>第</w:t>
      </w:r>
      <w:r>
        <w:rPr>
          <w:rFonts w:hint="eastAsia"/>
        </w:rPr>
        <w:t>1</w:t>
      </w:r>
      <w:r w:rsidR="00343CF0">
        <w:rPr>
          <w:rFonts w:hint="eastAsia"/>
        </w:rPr>
        <w:t xml:space="preserve">号議案　</w:t>
      </w:r>
      <w:r w:rsidR="00343CF0" w:rsidRPr="00343CF0">
        <w:rPr>
          <w:rFonts w:hint="eastAsia"/>
        </w:rPr>
        <w:t>当社と株式会社</w:t>
      </w:r>
      <w:r w:rsidR="00343CF0">
        <w:rPr>
          <w:rFonts w:hint="eastAsia"/>
        </w:rPr>
        <w:t>●</w:t>
      </w:r>
      <w:r w:rsidR="00343CF0" w:rsidRPr="00343CF0">
        <w:rPr>
          <w:rFonts w:hint="eastAsia"/>
        </w:rPr>
        <w:t>との合併契約承認の件</w:t>
      </w:r>
    </w:p>
    <w:p w14:paraId="6C58AD17" w14:textId="76053F31" w:rsidR="00CE70C1" w:rsidRDefault="00196A91" w:rsidP="00C02325">
      <w:r>
        <w:rPr>
          <w:rFonts w:hint="eastAsia"/>
        </w:rPr>
        <w:t xml:space="preserve">　</w:t>
      </w:r>
      <w:r w:rsidR="00343CF0" w:rsidRPr="00343CF0">
        <w:rPr>
          <w:rFonts w:hint="eastAsia"/>
        </w:rPr>
        <w:t>議長は、当会社と株式会社</w:t>
      </w:r>
      <w:r w:rsidR="00343CF0">
        <w:rPr>
          <w:rFonts w:hint="eastAsia"/>
        </w:rPr>
        <w:t>●との間で、合併</w:t>
      </w:r>
      <w:r w:rsidR="00343CF0" w:rsidRPr="00343CF0">
        <w:rPr>
          <w:rFonts w:hint="eastAsia"/>
        </w:rPr>
        <w:t>契約書記載のとおり、両社代表取締役間において合併契約が成立した旨を報告し、合併の目的、趣旨等を説明の後、合併契約書の承認を求めたところ、満場異議なく承認可決した</w:t>
      </w:r>
      <w:r w:rsidR="00343CF0">
        <w:rPr>
          <w:rFonts w:hint="eastAsia"/>
        </w:rPr>
        <w:t>。</w:t>
      </w:r>
    </w:p>
    <w:p w14:paraId="5004269C" w14:textId="77777777" w:rsidR="00CE70C1" w:rsidRDefault="00CE70C1" w:rsidP="00EB0A4B">
      <w:pPr>
        <w:rPr>
          <w:rFonts w:asciiTheme="minorEastAsia" w:hAnsiTheme="minorEastAsia"/>
          <w:szCs w:val="24"/>
        </w:rPr>
      </w:pPr>
    </w:p>
    <w:p w14:paraId="0E7CA9DE" w14:textId="730F2999" w:rsidR="00C02325" w:rsidRDefault="00C02325" w:rsidP="00C02325">
      <w:pPr>
        <w:rPr>
          <w:rFonts w:asciiTheme="minorEastAsia" w:hAnsiTheme="minorEastAsia"/>
          <w:szCs w:val="24"/>
        </w:rPr>
      </w:pPr>
      <w:r>
        <w:rPr>
          <w:rFonts w:asciiTheme="minorEastAsia" w:hAnsiTheme="minorEastAsia" w:hint="eastAsia"/>
          <w:szCs w:val="24"/>
        </w:rPr>
        <w:t xml:space="preserve">　以上をもって，決議事項のすべてが終了したので，議長は</w:t>
      </w:r>
      <w:r w:rsidR="00686B92">
        <w:rPr>
          <w:rFonts w:asciiTheme="minorEastAsia" w:hAnsiTheme="minorEastAsia" w:hint="eastAsia"/>
          <w:szCs w:val="24"/>
        </w:rPr>
        <w:t>午後</w:t>
      </w:r>
      <w:r w:rsidR="00343CF0">
        <w:rPr>
          <w:rFonts w:asciiTheme="minorEastAsia" w:hAnsiTheme="minorEastAsia" w:hint="eastAsia"/>
          <w:szCs w:val="24"/>
        </w:rPr>
        <w:t>●</w:t>
      </w:r>
      <w:r w:rsidR="00A941E0">
        <w:rPr>
          <w:rFonts w:asciiTheme="minorEastAsia" w:hAnsiTheme="minorEastAsia" w:hint="eastAsia"/>
          <w:szCs w:val="24"/>
        </w:rPr>
        <w:t>時閉会を宣した。</w:t>
      </w:r>
      <w:r>
        <w:rPr>
          <w:rFonts w:asciiTheme="minorEastAsia" w:hAnsiTheme="minorEastAsia" w:hint="eastAsia"/>
          <w:szCs w:val="24"/>
        </w:rPr>
        <w:t>ここに議事の経過の要領及びその結果を明確にするため，本議事録を作成する。</w:t>
      </w:r>
    </w:p>
    <w:p w14:paraId="50A8C5A7" w14:textId="77777777" w:rsidR="00C02325" w:rsidRDefault="00C02325" w:rsidP="00C02325">
      <w:pPr>
        <w:rPr>
          <w:rFonts w:asciiTheme="minorEastAsia" w:hAnsiTheme="minorEastAsia"/>
          <w:szCs w:val="24"/>
        </w:rPr>
      </w:pPr>
    </w:p>
    <w:p w14:paraId="13311098" w14:textId="1E9C18B0" w:rsidR="006C2494" w:rsidRPr="006C2494" w:rsidRDefault="00343CF0" w:rsidP="006C2494">
      <w:pPr>
        <w:pStyle w:val="af"/>
        <w:rPr>
          <w:rFonts w:asciiTheme="minorEastAsia" w:hAnsiTheme="minorEastAsia"/>
        </w:rPr>
      </w:pPr>
      <w:r>
        <w:rPr>
          <w:rFonts w:asciiTheme="minorEastAsia" w:hAnsiTheme="minorEastAsia" w:hint="eastAsia"/>
        </w:rPr>
        <w:lastRenderedPageBreak/>
        <w:t>●</w:t>
      </w:r>
      <w:r w:rsidR="006C2494" w:rsidRPr="006C2494">
        <w:rPr>
          <w:rFonts w:asciiTheme="minorEastAsia" w:hAnsiTheme="minorEastAsia" w:hint="eastAsia"/>
        </w:rPr>
        <w:t>年</w:t>
      </w:r>
      <w:r>
        <w:rPr>
          <w:rFonts w:asciiTheme="minorEastAsia" w:hAnsiTheme="minorEastAsia" w:hint="eastAsia"/>
        </w:rPr>
        <w:t>●</w:t>
      </w:r>
      <w:r w:rsidR="006C2494" w:rsidRPr="006C2494">
        <w:rPr>
          <w:rFonts w:asciiTheme="minorEastAsia" w:hAnsiTheme="minorEastAsia" w:hint="eastAsia"/>
        </w:rPr>
        <w:t>月</w:t>
      </w:r>
      <w:r>
        <w:rPr>
          <w:rFonts w:asciiTheme="minorEastAsia" w:hAnsiTheme="minorEastAsia" w:hint="eastAsia"/>
        </w:rPr>
        <w:t>●</w:t>
      </w:r>
      <w:r w:rsidR="006C2494" w:rsidRPr="006C2494">
        <w:rPr>
          <w:rFonts w:asciiTheme="minorEastAsia" w:hAnsiTheme="minorEastAsia" w:hint="eastAsia"/>
        </w:rPr>
        <w:t>日</w:t>
      </w:r>
    </w:p>
    <w:p w14:paraId="5B969667" w14:textId="77777777" w:rsidR="00A941E0" w:rsidRDefault="00A941E0" w:rsidP="00EB0A4B">
      <w:pPr>
        <w:rPr>
          <w:rFonts w:asciiTheme="minorEastAsia" w:hAnsiTheme="minorEastAsia"/>
          <w:szCs w:val="24"/>
        </w:rPr>
      </w:pPr>
    </w:p>
    <w:p w14:paraId="02F3F0BE" w14:textId="08AB19E0" w:rsidR="006C2494" w:rsidRDefault="00343CF0" w:rsidP="00C02325">
      <w:pPr>
        <w:jc w:val="right"/>
        <w:rPr>
          <w:rFonts w:asciiTheme="minorEastAsia" w:hAnsiTheme="minorEastAsia"/>
          <w:szCs w:val="24"/>
        </w:rPr>
      </w:pPr>
      <w:r>
        <w:rPr>
          <w:rFonts w:asciiTheme="minorEastAsia" w:hAnsiTheme="minorEastAsia" w:hint="eastAsia"/>
          <w:szCs w:val="24"/>
        </w:rPr>
        <w:t>●</w:t>
      </w:r>
      <w:r w:rsidR="00C02325">
        <w:rPr>
          <w:rFonts w:asciiTheme="minorEastAsia" w:hAnsiTheme="minorEastAsia" w:hint="eastAsia"/>
          <w:szCs w:val="24"/>
        </w:rPr>
        <w:t>株式会社</w:t>
      </w:r>
    </w:p>
    <w:p w14:paraId="506C9205" w14:textId="77777777" w:rsidR="006C2494" w:rsidRDefault="006C2494" w:rsidP="00EB0A4B">
      <w:pPr>
        <w:rPr>
          <w:rFonts w:asciiTheme="minorEastAsia" w:hAnsiTheme="minorEastAsia"/>
          <w:szCs w:val="24"/>
        </w:rPr>
      </w:pPr>
    </w:p>
    <w:p w14:paraId="7F183157" w14:textId="7A3CC608" w:rsidR="00C02325" w:rsidRDefault="00C02325" w:rsidP="00C02325">
      <w:pPr>
        <w:jc w:val="right"/>
        <w:rPr>
          <w:rFonts w:asciiTheme="minorEastAsia" w:hAnsiTheme="minorEastAsia"/>
          <w:szCs w:val="24"/>
        </w:rPr>
      </w:pPr>
      <w:r>
        <w:rPr>
          <w:rFonts w:asciiTheme="minorEastAsia" w:hAnsiTheme="minorEastAsia" w:hint="eastAsia"/>
          <w:szCs w:val="24"/>
        </w:rPr>
        <w:t>議事録の作成に係る職務を行った取締役</w:t>
      </w:r>
    </w:p>
    <w:p w14:paraId="702AB244" w14:textId="493AFE44" w:rsidR="006C2494" w:rsidRDefault="00343CF0" w:rsidP="00C02325">
      <w:pPr>
        <w:jc w:val="right"/>
        <w:rPr>
          <w:rFonts w:asciiTheme="minorEastAsia" w:hAnsiTheme="minorEastAsia"/>
          <w:szCs w:val="24"/>
        </w:rPr>
      </w:pPr>
      <w:r>
        <w:rPr>
          <w:rFonts w:asciiTheme="minorEastAsia" w:hAnsiTheme="minorEastAsia" w:hint="eastAsia"/>
          <w:szCs w:val="24"/>
        </w:rPr>
        <w:t>代表取締役社長　●</w:t>
      </w:r>
      <w:r w:rsidR="006C2494">
        <w:rPr>
          <w:rFonts w:asciiTheme="minorEastAsia" w:hAnsiTheme="minorEastAsia" w:hint="eastAsia"/>
          <w:szCs w:val="24"/>
        </w:rPr>
        <w:t xml:space="preserve">　　</w:t>
      </w:r>
      <w:r w:rsidR="006C2494">
        <w:rPr>
          <w:rFonts w:asciiTheme="minorEastAsia" w:hAnsiTheme="minorEastAsia"/>
          <w:szCs w:val="24"/>
        </w:rPr>
        <w:fldChar w:fldCharType="begin"/>
      </w:r>
      <w:r w:rsidR="006C2494">
        <w:rPr>
          <w:rFonts w:asciiTheme="minorEastAsia" w:hAnsiTheme="minorEastAsia"/>
          <w:szCs w:val="24"/>
        </w:rPr>
        <w:instrText xml:space="preserve"> </w:instrText>
      </w:r>
      <w:r w:rsidR="006C2494">
        <w:rPr>
          <w:rFonts w:asciiTheme="minorEastAsia" w:hAnsiTheme="minorEastAsia" w:hint="eastAsia"/>
          <w:szCs w:val="24"/>
        </w:rPr>
        <w:instrText>eq \o\ac(○,</w:instrText>
      </w:r>
      <w:r w:rsidR="006C2494" w:rsidRPr="006C2494">
        <w:rPr>
          <w:rFonts w:ascii="ＭＳ 明朝" w:hAnsiTheme="minorEastAsia" w:hint="eastAsia"/>
          <w:position w:val="3"/>
          <w:sz w:val="16"/>
          <w:szCs w:val="24"/>
        </w:rPr>
        <w:instrText>印</w:instrText>
      </w:r>
      <w:r w:rsidR="006C2494">
        <w:rPr>
          <w:rFonts w:asciiTheme="minorEastAsia" w:hAnsiTheme="minorEastAsia" w:hint="eastAsia"/>
          <w:szCs w:val="24"/>
        </w:rPr>
        <w:instrText>)</w:instrText>
      </w:r>
      <w:r w:rsidR="006C2494">
        <w:rPr>
          <w:rFonts w:asciiTheme="minorEastAsia" w:hAnsiTheme="minorEastAsia"/>
          <w:szCs w:val="24"/>
        </w:rPr>
        <w:fldChar w:fldCharType="end"/>
      </w:r>
    </w:p>
    <w:p w14:paraId="11E822AA" w14:textId="7A257A40" w:rsidR="00F967BC" w:rsidRPr="009A61F9" w:rsidRDefault="00F967BC" w:rsidP="009A61F9">
      <w:pPr>
        <w:jc w:val="right"/>
      </w:pPr>
    </w:p>
    <w:sectPr w:rsidR="00F967BC" w:rsidRPr="009A61F9" w:rsidSect="009A61F9">
      <w:headerReference w:type="default" r:id="rId8"/>
      <w:footerReference w:type="default" r:id="rId9"/>
      <w:pgSz w:w="11906" w:h="16838" w:code="9"/>
      <w:pgMar w:top="851" w:right="851" w:bottom="709" w:left="1701" w:header="850" w:footer="454" w:gutter="0"/>
      <w:cols w:space="425"/>
      <w:docGrid w:type="linesAndChars" w:linePitch="375"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31B63" w14:textId="77777777" w:rsidR="00566A8F" w:rsidRDefault="00566A8F" w:rsidP="00C92A4E">
      <w:r>
        <w:separator/>
      </w:r>
    </w:p>
  </w:endnote>
  <w:endnote w:type="continuationSeparator" w:id="0">
    <w:p w14:paraId="309A6D45" w14:textId="77777777" w:rsidR="00566A8F" w:rsidRDefault="00566A8F" w:rsidP="00C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34AD9" w14:textId="77777777" w:rsidR="00110032" w:rsidRPr="008C0015" w:rsidRDefault="00110032" w:rsidP="00110032">
    <w:pPr>
      <w:rPr>
        <w:rFonts w:ascii="Arial" w:eastAsia="ＭＳ Ｐゴシック" w:hAnsi="Arial" w:cs="Arial"/>
        <w:kern w:val="0"/>
        <w:sz w:val="16"/>
        <w:szCs w:val="16"/>
      </w:rPr>
    </w:pPr>
    <w:r w:rsidRPr="008C0015">
      <w:rPr>
        <w:rFonts w:ascii="Arial" w:eastAsia="ＭＳ Ｐゴシック" w:hAnsi="Arial" w:cs="Arial"/>
        <w:kern w:val="0"/>
        <w:sz w:val="16"/>
        <w:szCs w:val="16"/>
      </w:rPr>
      <w:t>（</w:t>
    </w:r>
    <w:r w:rsidRPr="008C0015">
      <w:rPr>
        <w:rFonts w:ascii="Arial" w:eastAsia="ＭＳ Ｐゴシック" w:hAnsi="Arial" w:cs="Arial"/>
        <w:kern w:val="0"/>
        <w:sz w:val="16"/>
        <w:szCs w:val="16"/>
      </w:rPr>
      <w:t>C</w:t>
    </w:r>
    <w:r w:rsidRPr="008C0015">
      <w:rPr>
        <w:rFonts w:ascii="Arial" w:eastAsia="ＭＳ Ｐゴシック" w:hAnsi="Arial" w:cs="Arial"/>
        <w:kern w:val="0"/>
        <w:sz w:val="16"/>
        <w:szCs w:val="16"/>
      </w:rPr>
      <w:t>）</w:t>
    </w:r>
    <w:r w:rsidRPr="008C0015">
      <w:rPr>
        <w:rFonts w:ascii="Arial" w:eastAsia="ＭＳ Ｐゴシック" w:hAnsi="Arial" w:cs="Arial" w:hint="eastAsia"/>
        <w:kern w:val="0"/>
        <w:sz w:val="16"/>
        <w:szCs w:val="16"/>
      </w:rPr>
      <w:t>弁護士法人長瀬</w:t>
    </w:r>
    <w:r w:rsidRPr="008C0015">
      <w:rPr>
        <w:rFonts w:ascii="Arial" w:eastAsia="ＭＳ Ｐゴシック" w:hAnsi="Arial" w:cs="Arial"/>
        <w:kern w:val="0"/>
        <w:sz w:val="16"/>
        <w:szCs w:val="16"/>
      </w:rPr>
      <w:t>総合法律事務所</w:t>
    </w:r>
  </w:p>
  <w:p w14:paraId="2CE62DE2" w14:textId="1E6004A6" w:rsidR="00C02325" w:rsidRPr="00110032" w:rsidRDefault="00110032" w:rsidP="00110032">
    <w:pPr>
      <w:rPr>
        <w:rFonts w:ascii="Arial" w:eastAsia="ＭＳ Ｐゴシック" w:hAnsi="Arial" w:cs="Arial"/>
        <w:kern w:val="0"/>
        <w:sz w:val="16"/>
        <w:szCs w:val="16"/>
      </w:rPr>
    </w:pPr>
    <w:r w:rsidRPr="008C0015">
      <w:rPr>
        <w:rFonts w:ascii="Arial" w:eastAsia="ＭＳ Ｐゴシック" w:hAnsi="Arial" w:cs="Arial"/>
        <w:kern w:val="0"/>
        <w:sz w:val="16"/>
        <w:szCs w:val="16"/>
      </w:rPr>
      <w:t>本書式</w:t>
    </w:r>
    <w:r>
      <w:rPr>
        <w:rFonts w:ascii="Arial" w:eastAsia="ＭＳ Ｐゴシック" w:hAnsi="Arial" w:cs="Arial" w:hint="eastAsia"/>
        <w:kern w:val="0"/>
        <w:sz w:val="16"/>
        <w:szCs w:val="16"/>
      </w:rPr>
      <w:t>はあくまで参考例にすぎず，</w:t>
    </w:r>
    <w:r w:rsidRPr="008C0015">
      <w:rPr>
        <w:rFonts w:ascii="Arial" w:eastAsia="ＭＳ Ｐゴシック" w:hAnsi="Arial" w:cs="Arial" w:hint="eastAsia"/>
        <w:kern w:val="0"/>
        <w:sz w:val="16"/>
        <w:szCs w:val="16"/>
      </w:rPr>
      <w:t>貴社の具体的な状況に応じて加筆修正していただき，貴社の責任においてご利用ください。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CDED9" w14:textId="77777777" w:rsidR="00566A8F" w:rsidRDefault="00566A8F" w:rsidP="00C92A4E">
      <w:r>
        <w:separator/>
      </w:r>
    </w:p>
  </w:footnote>
  <w:footnote w:type="continuationSeparator" w:id="0">
    <w:p w14:paraId="64CF59CE" w14:textId="77777777" w:rsidR="00566A8F" w:rsidRDefault="00566A8F" w:rsidP="00C9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11636" w14:textId="77777777" w:rsidR="00C02325" w:rsidRDefault="00C02325" w:rsidP="00F13C6E">
    <w:pPr>
      <w:pStyle w:val="a3"/>
      <w:rPr>
        <w:rFonts w:ascii="ＭＳ Ｐゴシック" w:eastAsia="ＭＳ Ｐゴシック" w:hAnsi="ＭＳ Ｐゴシック"/>
        <w:color w:val="000000" w:themeColor="text1"/>
        <w:sz w:val="16"/>
        <w:szCs w:val="16"/>
      </w:rPr>
    </w:pPr>
  </w:p>
  <w:p w14:paraId="49DDB922" w14:textId="77777777" w:rsidR="00C02325" w:rsidRPr="00892FD8" w:rsidRDefault="00C02325" w:rsidP="00F13C6E">
    <w:pPr>
      <w:pStyle w:val="a3"/>
      <w:rPr>
        <w:rFonts w:ascii="ＭＳ Ｐゴシック" w:eastAsia="ＭＳ Ｐゴシック" w:hAnsi="ＭＳ Ｐゴシック"/>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7C78"/>
    <w:multiLevelType w:val="hybridMultilevel"/>
    <w:tmpl w:val="205000FA"/>
    <w:lvl w:ilvl="0" w:tplc="19809CE8">
      <w:start w:val="1"/>
      <w:numFmt w:val="bullet"/>
      <w:lvlText w:val="・"/>
      <w:lvlJc w:val="left"/>
      <w:pPr>
        <w:ind w:left="624" w:hanging="360"/>
      </w:pPr>
      <w:rPr>
        <w:rFonts w:ascii="ＭＳ 明朝" w:eastAsia="ＭＳ 明朝" w:hAnsi="ＭＳ 明朝" w:cstheme="minorBidi" w:hint="eastAsia"/>
        <w:sz w:val="24"/>
      </w:rPr>
    </w:lvl>
    <w:lvl w:ilvl="1" w:tplc="0409000B" w:tentative="1">
      <w:start w:val="1"/>
      <w:numFmt w:val="bullet"/>
      <w:lvlText w:val=""/>
      <w:lvlJc w:val="left"/>
      <w:pPr>
        <w:ind w:left="1224" w:hanging="480"/>
      </w:pPr>
      <w:rPr>
        <w:rFonts w:ascii="Wingdings" w:hAnsi="Wingdings" w:hint="default"/>
      </w:rPr>
    </w:lvl>
    <w:lvl w:ilvl="2" w:tplc="0409000D" w:tentative="1">
      <w:start w:val="1"/>
      <w:numFmt w:val="bullet"/>
      <w:lvlText w:val=""/>
      <w:lvlJc w:val="left"/>
      <w:pPr>
        <w:ind w:left="1704" w:hanging="480"/>
      </w:pPr>
      <w:rPr>
        <w:rFonts w:ascii="Wingdings" w:hAnsi="Wingdings" w:hint="default"/>
      </w:rPr>
    </w:lvl>
    <w:lvl w:ilvl="3" w:tplc="04090001" w:tentative="1">
      <w:start w:val="1"/>
      <w:numFmt w:val="bullet"/>
      <w:lvlText w:val=""/>
      <w:lvlJc w:val="left"/>
      <w:pPr>
        <w:ind w:left="2184" w:hanging="480"/>
      </w:pPr>
      <w:rPr>
        <w:rFonts w:ascii="Wingdings" w:hAnsi="Wingdings" w:hint="default"/>
      </w:rPr>
    </w:lvl>
    <w:lvl w:ilvl="4" w:tplc="0409000B" w:tentative="1">
      <w:start w:val="1"/>
      <w:numFmt w:val="bullet"/>
      <w:lvlText w:val=""/>
      <w:lvlJc w:val="left"/>
      <w:pPr>
        <w:ind w:left="2664" w:hanging="480"/>
      </w:pPr>
      <w:rPr>
        <w:rFonts w:ascii="Wingdings" w:hAnsi="Wingdings" w:hint="default"/>
      </w:rPr>
    </w:lvl>
    <w:lvl w:ilvl="5" w:tplc="0409000D" w:tentative="1">
      <w:start w:val="1"/>
      <w:numFmt w:val="bullet"/>
      <w:lvlText w:val=""/>
      <w:lvlJc w:val="left"/>
      <w:pPr>
        <w:ind w:left="3144" w:hanging="480"/>
      </w:pPr>
      <w:rPr>
        <w:rFonts w:ascii="Wingdings" w:hAnsi="Wingdings" w:hint="default"/>
      </w:rPr>
    </w:lvl>
    <w:lvl w:ilvl="6" w:tplc="04090001" w:tentative="1">
      <w:start w:val="1"/>
      <w:numFmt w:val="bullet"/>
      <w:lvlText w:val=""/>
      <w:lvlJc w:val="left"/>
      <w:pPr>
        <w:ind w:left="3624" w:hanging="480"/>
      </w:pPr>
      <w:rPr>
        <w:rFonts w:ascii="Wingdings" w:hAnsi="Wingdings" w:hint="default"/>
      </w:rPr>
    </w:lvl>
    <w:lvl w:ilvl="7" w:tplc="0409000B" w:tentative="1">
      <w:start w:val="1"/>
      <w:numFmt w:val="bullet"/>
      <w:lvlText w:val=""/>
      <w:lvlJc w:val="left"/>
      <w:pPr>
        <w:ind w:left="4104" w:hanging="480"/>
      </w:pPr>
      <w:rPr>
        <w:rFonts w:ascii="Wingdings" w:hAnsi="Wingdings" w:hint="default"/>
      </w:rPr>
    </w:lvl>
    <w:lvl w:ilvl="8" w:tplc="0409000D" w:tentative="1">
      <w:start w:val="1"/>
      <w:numFmt w:val="bullet"/>
      <w:lvlText w:val=""/>
      <w:lvlJc w:val="left"/>
      <w:pPr>
        <w:ind w:left="4584" w:hanging="480"/>
      </w:pPr>
      <w:rPr>
        <w:rFonts w:ascii="Wingdings" w:hAnsi="Wingdings" w:hint="default"/>
      </w:rPr>
    </w:lvl>
  </w:abstractNum>
  <w:abstractNum w:abstractNumId="1" w15:restartNumberingAfterBreak="0">
    <w:nsid w:val="23454D40"/>
    <w:multiLevelType w:val="hybridMultilevel"/>
    <w:tmpl w:val="DEF27382"/>
    <w:lvl w:ilvl="0" w:tplc="456A6F28">
      <w:start w:val="1"/>
      <w:numFmt w:val="decimal"/>
      <w:lvlText w:val="(%1)"/>
      <w:lvlJc w:val="left"/>
      <w:pPr>
        <w:ind w:left="840" w:hanging="58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abstractNum w:abstractNumId="2" w15:restartNumberingAfterBreak="0">
    <w:nsid w:val="5C2408AA"/>
    <w:multiLevelType w:val="hybridMultilevel"/>
    <w:tmpl w:val="5DB684D0"/>
    <w:lvl w:ilvl="0" w:tplc="412E0D80">
      <w:start w:val="1"/>
      <w:numFmt w:val="decimal"/>
      <w:lvlText w:val="(%1)"/>
      <w:lvlJc w:val="left"/>
      <w:pPr>
        <w:ind w:left="840" w:hanging="580"/>
      </w:pPr>
      <w:rPr>
        <w:rFonts w:hint="eastAsia"/>
      </w:rPr>
    </w:lvl>
    <w:lvl w:ilvl="1" w:tplc="04090017" w:tentative="1">
      <w:start w:val="1"/>
      <w:numFmt w:val="aiueoFullWidth"/>
      <w:lvlText w:val="(%2)"/>
      <w:lvlJc w:val="left"/>
      <w:pPr>
        <w:ind w:left="1220" w:hanging="480"/>
      </w:pPr>
    </w:lvl>
    <w:lvl w:ilvl="2" w:tplc="04090011" w:tentative="1">
      <w:start w:val="1"/>
      <w:numFmt w:val="decimalEnclosedCircle"/>
      <w:lvlText w:val="%3"/>
      <w:lvlJc w:val="left"/>
      <w:pPr>
        <w:ind w:left="1700" w:hanging="480"/>
      </w:pPr>
    </w:lvl>
    <w:lvl w:ilvl="3" w:tplc="0409000F" w:tentative="1">
      <w:start w:val="1"/>
      <w:numFmt w:val="decimal"/>
      <w:lvlText w:val="%4."/>
      <w:lvlJc w:val="left"/>
      <w:pPr>
        <w:ind w:left="2180" w:hanging="480"/>
      </w:pPr>
    </w:lvl>
    <w:lvl w:ilvl="4" w:tplc="04090017" w:tentative="1">
      <w:start w:val="1"/>
      <w:numFmt w:val="aiueoFullWidth"/>
      <w:lvlText w:val="(%5)"/>
      <w:lvlJc w:val="left"/>
      <w:pPr>
        <w:ind w:left="2660" w:hanging="480"/>
      </w:pPr>
    </w:lvl>
    <w:lvl w:ilvl="5" w:tplc="04090011" w:tentative="1">
      <w:start w:val="1"/>
      <w:numFmt w:val="decimalEnclosedCircle"/>
      <w:lvlText w:val="%6"/>
      <w:lvlJc w:val="left"/>
      <w:pPr>
        <w:ind w:left="3140" w:hanging="480"/>
      </w:pPr>
    </w:lvl>
    <w:lvl w:ilvl="6" w:tplc="0409000F" w:tentative="1">
      <w:start w:val="1"/>
      <w:numFmt w:val="decimal"/>
      <w:lvlText w:val="%7."/>
      <w:lvlJc w:val="left"/>
      <w:pPr>
        <w:ind w:left="3620" w:hanging="480"/>
      </w:pPr>
    </w:lvl>
    <w:lvl w:ilvl="7" w:tplc="04090017" w:tentative="1">
      <w:start w:val="1"/>
      <w:numFmt w:val="aiueoFullWidth"/>
      <w:lvlText w:val="(%8)"/>
      <w:lvlJc w:val="left"/>
      <w:pPr>
        <w:ind w:left="4100" w:hanging="480"/>
      </w:pPr>
    </w:lvl>
    <w:lvl w:ilvl="8" w:tplc="04090011" w:tentative="1">
      <w:start w:val="1"/>
      <w:numFmt w:val="decimalEnclosedCircle"/>
      <w:lvlText w:val="%9"/>
      <w:lvlJc w:val="left"/>
      <w:pPr>
        <w:ind w:left="458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29"/>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A4E"/>
    <w:rsid w:val="00036439"/>
    <w:rsid w:val="000672D3"/>
    <w:rsid w:val="000A7208"/>
    <w:rsid w:val="00104742"/>
    <w:rsid w:val="00110032"/>
    <w:rsid w:val="001237E2"/>
    <w:rsid w:val="00126413"/>
    <w:rsid w:val="00132A24"/>
    <w:rsid w:val="00153AA5"/>
    <w:rsid w:val="00153B2B"/>
    <w:rsid w:val="00160ADB"/>
    <w:rsid w:val="00196A91"/>
    <w:rsid w:val="001A5D24"/>
    <w:rsid w:val="001D1830"/>
    <w:rsid w:val="001F66B3"/>
    <w:rsid w:val="002103F5"/>
    <w:rsid w:val="0027339A"/>
    <w:rsid w:val="002778C4"/>
    <w:rsid w:val="002D53E3"/>
    <w:rsid w:val="00317D0B"/>
    <w:rsid w:val="003351F1"/>
    <w:rsid w:val="00343CF0"/>
    <w:rsid w:val="003A6E5E"/>
    <w:rsid w:val="003D172B"/>
    <w:rsid w:val="003E2E90"/>
    <w:rsid w:val="004277DE"/>
    <w:rsid w:val="00430A30"/>
    <w:rsid w:val="00472ED4"/>
    <w:rsid w:val="00473BCF"/>
    <w:rsid w:val="0048423F"/>
    <w:rsid w:val="004B1E7B"/>
    <w:rsid w:val="004C4049"/>
    <w:rsid w:val="004F4842"/>
    <w:rsid w:val="00512704"/>
    <w:rsid w:val="005238E6"/>
    <w:rsid w:val="0053155D"/>
    <w:rsid w:val="00566A8F"/>
    <w:rsid w:val="005745BC"/>
    <w:rsid w:val="00587C94"/>
    <w:rsid w:val="005950A6"/>
    <w:rsid w:val="005C1F94"/>
    <w:rsid w:val="005C732A"/>
    <w:rsid w:val="005D12F6"/>
    <w:rsid w:val="00646C31"/>
    <w:rsid w:val="006737F6"/>
    <w:rsid w:val="00686B92"/>
    <w:rsid w:val="006C2494"/>
    <w:rsid w:val="006D41E5"/>
    <w:rsid w:val="006E44EE"/>
    <w:rsid w:val="00732316"/>
    <w:rsid w:val="00737E85"/>
    <w:rsid w:val="007639BF"/>
    <w:rsid w:val="00780CC0"/>
    <w:rsid w:val="007927ED"/>
    <w:rsid w:val="00794561"/>
    <w:rsid w:val="007E50C0"/>
    <w:rsid w:val="00834CBD"/>
    <w:rsid w:val="008767D5"/>
    <w:rsid w:val="00892FD8"/>
    <w:rsid w:val="008A55F6"/>
    <w:rsid w:val="008E406A"/>
    <w:rsid w:val="00990670"/>
    <w:rsid w:val="009A61F9"/>
    <w:rsid w:val="009C4EF2"/>
    <w:rsid w:val="00A23F2B"/>
    <w:rsid w:val="00A4170E"/>
    <w:rsid w:val="00A44C2A"/>
    <w:rsid w:val="00A941E0"/>
    <w:rsid w:val="00B037D9"/>
    <w:rsid w:val="00B20424"/>
    <w:rsid w:val="00B37AFE"/>
    <w:rsid w:val="00B7170C"/>
    <w:rsid w:val="00B72536"/>
    <w:rsid w:val="00B935F7"/>
    <w:rsid w:val="00BC3613"/>
    <w:rsid w:val="00C02325"/>
    <w:rsid w:val="00C07EDC"/>
    <w:rsid w:val="00C15E07"/>
    <w:rsid w:val="00C427D5"/>
    <w:rsid w:val="00C80949"/>
    <w:rsid w:val="00C92A4E"/>
    <w:rsid w:val="00CA4B49"/>
    <w:rsid w:val="00CC6FF8"/>
    <w:rsid w:val="00CE70C1"/>
    <w:rsid w:val="00CF59DE"/>
    <w:rsid w:val="00D04EC2"/>
    <w:rsid w:val="00D35846"/>
    <w:rsid w:val="00D424A4"/>
    <w:rsid w:val="00D43329"/>
    <w:rsid w:val="00D64317"/>
    <w:rsid w:val="00DC66CE"/>
    <w:rsid w:val="00DD24A2"/>
    <w:rsid w:val="00E0425D"/>
    <w:rsid w:val="00E230D3"/>
    <w:rsid w:val="00E748DD"/>
    <w:rsid w:val="00EB0A4B"/>
    <w:rsid w:val="00EC4F4D"/>
    <w:rsid w:val="00F02497"/>
    <w:rsid w:val="00F03667"/>
    <w:rsid w:val="00F13C6E"/>
    <w:rsid w:val="00F34FEF"/>
    <w:rsid w:val="00F46181"/>
    <w:rsid w:val="00F866ED"/>
    <w:rsid w:val="00F967BC"/>
    <w:rsid w:val="00F97F7E"/>
    <w:rsid w:val="00FA2BB5"/>
    <w:rsid w:val="00FB6401"/>
    <w:rsid w:val="00FC1380"/>
    <w:rsid w:val="00FC7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A253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A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A4E"/>
    <w:pPr>
      <w:tabs>
        <w:tab w:val="center" w:pos="4252"/>
        <w:tab w:val="right" w:pos="8504"/>
      </w:tabs>
      <w:snapToGrid w:val="0"/>
    </w:pPr>
  </w:style>
  <w:style w:type="character" w:customStyle="1" w:styleId="a4">
    <w:name w:val="ヘッダー (文字)"/>
    <w:basedOn w:val="a0"/>
    <w:link w:val="a3"/>
    <w:uiPriority w:val="99"/>
    <w:rsid w:val="00C92A4E"/>
    <w:rPr>
      <w:sz w:val="24"/>
    </w:rPr>
  </w:style>
  <w:style w:type="paragraph" w:styleId="a5">
    <w:name w:val="footer"/>
    <w:basedOn w:val="a"/>
    <w:link w:val="a6"/>
    <w:uiPriority w:val="99"/>
    <w:unhideWhenUsed/>
    <w:rsid w:val="00C92A4E"/>
    <w:pPr>
      <w:tabs>
        <w:tab w:val="center" w:pos="4252"/>
        <w:tab w:val="right" w:pos="8504"/>
      </w:tabs>
      <w:snapToGrid w:val="0"/>
    </w:pPr>
  </w:style>
  <w:style w:type="character" w:customStyle="1" w:styleId="a6">
    <w:name w:val="フッター (文字)"/>
    <w:basedOn w:val="a0"/>
    <w:link w:val="a5"/>
    <w:uiPriority w:val="99"/>
    <w:rsid w:val="00C92A4E"/>
    <w:rPr>
      <w:sz w:val="24"/>
    </w:rPr>
  </w:style>
  <w:style w:type="paragraph" w:styleId="a7">
    <w:name w:val="Balloon Text"/>
    <w:basedOn w:val="a"/>
    <w:link w:val="a8"/>
    <w:uiPriority w:val="99"/>
    <w:semiHidden/>
    <w:unhideWhenUsed/>
    <w:rsid w:val="00C92A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A4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238E6"/>
    <w:pPr>
      <w:jc w:val="center"/>
    </w:pPr>
    <w:rPr>
      <w:szCs w:val="24"/>
    </w:rPr>
  </w:style>
  <w:style w:type="character" w:customStyle="1" w:styleId="aa">
    <w:name w:val="記 (文字)"/>
    <w:basedOn w:val="a0"/>
    <w:link w:val="a9"/>
    <w:uiPriority w:val="99"/>
    <w:rsid w:val="005238E6"/>
    <w:rPr>
      <w:sz w:val="24"/>
      <w:szCs w:val="24"/>
    </w:rPr>
  </w:style>
  <w:style w:type="paragraph" w:styleId="ab">
    <w:name w:val="Closing"/>
    <w:basedOn w:val="a"/>
    <w:link w:val="ac"/>
    <w:uiPriority w:val="99"/>
    <w:unhideWhenUsed/>
    <w:rsid w:val="005238E6"/>
    <w:pPr>
      <w:jc w:val="right"/>
    </w:pPr>
    <w:rPr>
      <w:szCs w:val="24"/>
    </w:rPr>
  </w:style>
  <w:style w:type="character" w:customStyle="1" w:styleId="ac">
    <w:name w:val="結語 (文字)"/>
    <w:basedOn w:val="a0"/>
    <w:link w:val="ab"/>
    <w:uiPriority w:val="99"/>
    <w:rsid w:val="005238E6"/>
    <w:rPr>
      <w:sz w:val="24"/>
      <w:szCs w:val="24"/>
    </w:rPr>
  </w:style>
  <w:style w:type="paragraph" w:styleId="ad">
    <w:name w:val="Salutation"/>
    <w:basedOn w:val="a"/>
    <w:next w:val="a"/>
    <w:link w:val="ae"/>
    <w:uiPriority w:val="99"/>
    <w:unhideWhenUsed/>
    <w:rsid w:val="007927ED"/>
    <w:rPr>
      <w:szCs w:val="24"/>
    </w:rPr>
  </w:style>
  <w:style w:type="character" w:customStyle="1" w:styleId="ae">
    <w:name w:val="挨拶文 (文字)"/>
    <w:basedOn w:val="a0"/>
    <w:link w:val="ad"/>
    <w:uiPriority w:val="99"/>
    <w:rsid w:val="007927ED"/>
    <w:rPr>
      <w:sz w:val="24"/>
      <w:szCs w:val="24"/>
    </w:rPr>
  </w:style>
  <w:style w:type="paragraph" w:styleId="af">
    <w:name w:val="Date"/>
    <w:basedOn w:val="a"/>
    <w:next w:val="a"/>
    <w:link w:val="af0"/>
    <w:uiPriority w:val="99"/>
    <w:unhideWhenUsed/>
    <w:rsid w:val="007927ED"/>
  </w:style>
  <w:style w:type="character" w:customStyle="1" w:styleId="af0">
    <w:name w:val="日付 (文字)"/>
    <w:basedOn w:val="a0"/>
    <w:link w:val="af"/>
    <w:uiPriority w:val="99"/>
    <w:rsid w:val="007927ED"/>
    <w:rPr>
      <w:sz w:val="24"/>
    </w:rPr>
  </w:style>
  <w:style w:type="paragraph" w:styleId="af1">
    <w:name w:val="List Paragraph"/>
    <w:basedOn w:val="a"/>
    <w:uiPriority w:val="34"/>
    <w:qFormat/>
    <w:rsid w:val="00512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AD06B-FFB3-624F-B212-286D0FB0D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101</Words>
  <Characters>577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cp:lastPrinted>2015-03-19T21:26:00Z</cp:lastPrinted>
  <dcterms:created xsi:type="dcterms:W3CDTF">2015-12-26T02:59:00Z</dcterms:created>
  <dcterms:modified xsi:type="dcterms:W3CDTF">2019-12-16T04:39:00Z</dcterms:modified>
  <cp:category/>
</cp:coreProperties>
</file>